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85" w:rsidRPr="00C72285" w:rsidRDefault="00C72285" w:rsidP="00C72285">
      <w:pPr>
        <w:shd w:val="clear" w:color="auto" w:fill="FFFFFF"/>
        <w:spacing w:after="0" w:line="240" w:lineRule="auto"/>
        <w:ind w:right="5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</w:t>
      </w:r>
      <w:r w:rsidRPr="00C722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722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САМООБРАЗОВАНИ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C722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C72285" w:rsidRPr="00C72285" w:rsidRDefault="00C72285" w:rsidP="00C72285">
      <w:pPr>
        <w:shd w:val="clear" w:color="auto" w:fill="FFFFFF"/>
        <w:spacing w:after="0" w:line="240" w:lineRule="auto"/>
        <w:ind w:right="5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</w:t>
      </w:r>
      <w:r w:rsidRPr="00C722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«РАЗВИТИЕ МЕЛКОЙ МОТОРИКИ РУК</w:t>
      </w:r>
    </w:p>
    <w:p w:rsidR="00C72285" w:rsidRPr="00C72285" w:rsidRDefault="00C72285" w:rsidP="00C72285">
      <w:pPr>
        <w:shd w:val="clear" w:color="auto" w:fill="FFFFFF"/>
        <w:spacing w:after="0" w:line="240" w:lineRule="auto"/>
        <w:ind w:right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ДЕТЕЙ РАННЕГО ДОШКОЛЬНОГО ВОЗРАСТА»</w:t>
      </w:r>
    </w:p>
    <w:p w:rsidR="00C72285" w:rsidRPr="00C72285" w:rsidRDefault="00C72285" w:rsidP="00C72285">
      <w:pPr>
        <w:shd w:val="clear" w:color="auto" w:fill="FFFFFF"/>
        <w:spacing w:after="0" w:line="240" w:lineRule="auto"/>
        <w:ind w:right="5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Группа раннего возраста</w:t>
      </w:r>
    </w:p>
    <w:p w:rsidR="00C72285" w:rsidRPr="00C72285" w:rsidRDefault="00C72285" w:rsidP="00C72285">
      <w:pPr>
        <w:shd w:val="clear" w:color="auto" w:fill="FFFFFF"/>
        <w:spacing w:after="0" w:line="240" w:lineRule="auto"/>
        <w:ind w:right="5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2021 - 2022</w:t>
      </w:r>
      <w:r w:rsidRPr="00C722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C72285" w:rsidRPr="00C72285" w:rsidRDefault="00C72285" w:rsidP="00C722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Выполнила:</w:t>
      </w:r>
    </w:p>
    <w:p w:rsidR="00C72285" w:rsidRDefault="00C72285" w:rsidP="00C72285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>Захарова Ольга Владимировна</w:t>
      </w:r>
    </w:p>
    <w:p w:rsidR="00C72285" w:rsidRDefault="00C72285" w:rsidP="00C72285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C72285" w:rsidRPr="00C72285" w:rsidRDefault="00C72285" w:rsidP="00C722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C72285" w:rsidRPr="00C72285" w:rsidRDefault="00C72285" w:rsidP="00C722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«Развитие мелкой моторики рук у детей раннего дошкольного возраста»</w:t>
      </w:r>
    </w:p>
    <w:p w:rsidR="00C72285" w:rsidRPr="00C72285" w:rsidRDefault="00C72285" w:rsidP="00C722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 </w:t>
      </w:r>
      <w:r w:rsidRPr="00C72285">
        <w:rPr>
          <w:rFonts w:ascii="Times New Roman" w:eastAsia="Times New Roman" w:hAnsi="Times New Roman" w:cs="Times New Roman"/>
          <w:sz w:val="28"/>
          <w:lang w:eastAsia="ru-RU"/>
        </w:rPr>
        <w:t>«Развитие мелкой моторики рук у детей раннего дошкольного возраста в играх, упражнениях и разных видах продуктивной деятельности».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Повысить собственный уровень знаний путем изучения необходимой литературы по развитию мелкой моторики детей раннего возраста, самообразования.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Подготовить методический материал, план работы, картотеку пальчиковых игр, оформить уголок сенсорного развития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Разработать игры-драматизации с элементами пальчиковых игр.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Провести пальчиковые игры с детьми в разных видах деятельности.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Улучшить координацию и точность движений руки и глаза, гибкость рук, ритмичность;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Улучшить мелкую моторику пальцев, кистей рук;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Улучшить общую двигательную активность;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Создавать эмоционально-комфортную обстановку в общении со сверстниками и взрослыми.</w:t>
      </w:r>
    </w:p>
    <w:p w:rsidR="00C72285" w:rsidRPr="00C72285" w:rsidRDefault="00C72285" w:rsidP="00C722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Разработать перспективный план работы с детьми.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Актуальность: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 xml:space="preserve">     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C72285">
        <w:rPr>
          <w:rFonts w:ascii="Times New Roman" w:eastAsia="Times New Roman" w:hAnsi="Times New Roman" w:cs="Times New Roman"/>
          <w:sz w:val="28"/>
          <w:lang w:eastAsia="ru-RU"/>
        </w:rPr>
        <w:t>пазлами</w:t>
      </w:r>
      <w:proofErr w:type="spellEnd"/>
      <w:r w:rsidRPr="00C72285">
        <w:rPr>
          <w:rFonts w:ascii="Times New Roman" w:eastAsia="Times New Roman" w:hAnsi="Times New Roman" w:cs="Times New Roman"/>
          <w:sz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        </w:t>
      </w: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Мелкая моторика</w:t>
      </w:r>
      <w:r w:rsidRPr="00C72285">
        <w:rPr>
          <w:rFonts w:ascii="Times New Roman" w:eastAsia="Times New Roman" w:hAnsi="Times New Roman" w:cs="Times New Roman"/>
          <w:sz w:val="28"/>
          <w:lang w:eastAsia="ru-RU"/>
        </w:rPr>
        <w:t xml:space="preserve"> 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</w:t>
      </w:r>
      <w:proofErr w:type="gramStart"/>
      <w:r w:rsidRPr="00C72285">
        <w:rPr>
          <w:rFonts w:ascii="Times New Roman" w:eastAsia="Times New Roman" w:hAnsi="Times New Roman" w:cs="Times New Roman"/>
          <w:sz w:val="28"/>
          <w:lang w:eastAsia="ru-RU"/>
        </w:rPr>
        <w:t>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</w:r>
      <w:proofErr w:type="gramEnd"/>
      <w:r w:rsidRPr="00C72285">
        <w:rPr>
          <w:rFonts w:ascii="Times New Roman" w:eastAsia="Times New Roman" w:hAnsi="Times New Roman" w:cs="Times New Roman"/>
          <w:sz w:val="28"/>
          <w:lang w:eastAsia="ru-RU"/>
        </w:rPr>
        <w:t xml:space="preserve"> Нам можно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C72285">
        <w:rPr>
          <w:rFonts w:ascii="Times New Roman" w:eastAsia="Times New Roman" w:hAnsi="Times New Roman" w:cs="Times New Roman"/>
          <w:sz w:val="28"/>
          <w:lang w:eastAsia="ru-RU"/>
        </w:rPr>
        <w:t>потешки</w:t>
      </w:r>
      <w:proofErr w:type="spellEnd"/>
      <w:r w:rsidRPr="00C72285">
        <w:rPr>
          <w:rFonts w:ascii="Times New Roman" w:eastAsia="Times New Roman" w:hAnsi="Times New Roman" w:cs="Times New Roman"/>
          <w:sz w:val="28"/>
          <w:lang w:eastAsia="ru-RU"/>
        </w:rPr>
        <w:t>: «Ладушки – ладушки», «Сорока – белобока», и др. Предлагаем вашему вниманию игры и упражнения на развитие мелкой моторики, которыми можно заниматься и дома. (Приложение № 1)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Стратегия работы: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Успешность работы с детьми раннего возраста во многом зависит от того, как организована работа с этой категорией детей в детском саду.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I этап</w:t>
      </w:r>
      <w:r w:rsidRPr="00C72285">
        <w:rPr>
          <w:rFonts w:ascii="Times New Roman" w:eastAsia="Times New Roman" w:hAnsi="Times New Roman" w:cs="Times New Roman"/>
          <w:sz w:val="28"/>
          <w:lang w:eastAsia="ru-RU"/>
        </w:rPr>
        <w:t> – </w:t>
      </w: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аналитический</w:t>
      </w:r>
      <w:r w:rsidRPr="00C72285">
        <w:rPr>
          <w:rFonts w:ascii="Times New Roman" w:eastAsia="Times New Roman" w:hAnsi="Times New Roman" w:cs="Times New Roman"/>
          <w:sz w:val="28"/>
          <w:lang w:eastAsia="ru-RU"/>
        </w:rPr>
        <w:t> – при выявлении уровня развития мелкой моторики руки у детей учитываются их успехи в какой-либо деятельности: непосредственно-образовательной, познавательной, физической и т.д.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 xml:space="preserve">Этот этап характеризуется тем, что дети охотно осваивают </w:t>
      </w:r>
      <w:proofErr w:type="spellStart"/>
      <w:r w:rsidRPr="00C72285">
        <w:rPr>
          <w:rFonts w:ascii="Times New Roman" w:eastAsia="Times New Roman" w:hAnsi="Times New Roman" w:cs="Times New Roman"/>
          <w:sz w:val="28"/>
          <w:lang w:eastAsia="ru-RU"/>
        </w:rPr>
        <w:t>навыковое</w:t>
      </w:r>
      <w:proofErr w:type="spellEnd"/>
      <w:r w:rsidRPr="00C72285">
        <w:rPr>
          <w:rFonts w:ascii="Times New Roman" w:eastAsia="Times New Roman" w:hAnsi="Times New Roman" w:cs="Times New Roman"/>
          <w:sz w:val="28"/>
          <w:lang w:eastAsia="ru-RU"/>
        </w:rPr>
        <w:t xml:space="preserve"> содержание учения (пальчиковые игры) под руководством воспитателя и самостоятельно. На этом этапе очень важно организовать непосредственно-образовательную и игровую деятельность как единый процесс, направленный на развитие речи, творческих, познавательных способностей детей, предложить такое количество дополнительных игр и образовательной деятельности</w:t>
      </w:r>
      <w:proofErr w:type="gramStart"/>
      <w:r w:rsidRPr="00C72285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C72285">
        <w:rPr>
          <w:rFonts w:ascii="Times New Roman" w:eastAsia="Times New Roman" w:hAnsi="Times New Roman" w:cs="Times New Roman"/>
          <w:sz w:val="28"/>
          <w:lang w:eastAsia="ru-RU"/>
        </w:rPr>
        <w:t xml:space="preserve"> где бы каждый ребенок мог реализовать свои эмоциональные, физические способности.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II этап</w:t>
      </w:r>
      <w:r w:rsidRPr="00C72285">
        <w:rPr>
          <w:rFonts w:ascii="Times New Roman" w:eastAsia="Times New Roman" w:hAnsi="Times New Roman" w:cs="Times New Roman"/>
          <w:sz w:val="28"/>
          <w:lang w:eastAsia="ru-RU"/>
        </w:rPr>
        <w:t> – диагностический - на этом этапе проводится индивидуальная оценка развития мелкой моторики руки каждого ребенка.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III этап</w:t>
      </w:r>
      <w:r w:rsidRPr="00C72285">
        <w:rPr>
          <w:rFonts w:ascii="Times New Roman" w:eastAsia="Times New Roman" w:hAnsi="Times New Roman" w:cs="Times New Roman"/>
          <w:sz w:val="28"/>
          <w:lang w:eastAsia="ru-RU"/>
        </w:rPr>
        <w:t> – этап формирования навыков и умений при разучивании пальчиковых игр, следовательно, развития мелкой моторики рук.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Форма отчётности:</w:t>
      </w:r>
    </w:p>
    <w:p w:rsidR="00C72285" w:rsidRPr="00C72285" w:rsidRDefault="00C72285" w:rsidP="00C7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Подготовить консультацию для педагогов на тему: «Роль пальчиковых игр в развитии мелкой моторики рук у детей»</w:t>
      </w:r>
    </w:p>
    <w:p w:rsidR="00C72285" w:rsidRPr="00C72285" w:rsidRDefault="00C72285" w:rsidP="00C7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Провести анкетирование родителей.</w:t>
      </w:r>
    </w:p>
    <w:p w:rsidR="00C72285" w:rsidRPr="00C72285" w:rsidRDefault="00C72285" w:rsidP="00C7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Составить картотеку пальчиковых игр.</w:t>
      </w:r>
    </w:p>
    <w:p w:rsidR="00C72285" w:rsidRPr="00C72285" w:rsidRDefault="00C72285" w:rsidP="00C7228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 Формы работы: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- совместная деятельность воспитателя с детьми;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- индивидуальная работа с детьми;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- свободная самостоятельная деятельность самих детей.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 Система работы представлена по следующим направлениям:</w:t>
      </w:r>
    </w:p>
    <w:p w:rsidR="00C72285" w:rsidRPr="00C72285" w:rsidRDefault="00C72285" w:rsidP="00C7228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4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В образовательной деятельности – совместная и индивидуальная  работа с детьми;</w:t>
      </w:r>
    </w:p>
    <w:p w:rsidR="00C72285" w:rsidRPr="00C72285" w:rsidRDefault="00C72285" w:rsidP="00C7228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4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Работа вне образовательной деятельности (пальчиковая гимнастика во второй половине дня);</w:t>
      </w:r>
    </w:p>
    <w:p w:rsidR="00C72285" w:rsidRPr="00C72285" w:rsidRDefault="00C72285" w:rsidP="00C7228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4"/>
        <w:rPr>
          <w:rFonts w:ascii="Calibri" w:eastAsia="Times New Roman" w:hAnsi="Calibri" w:cs="Calibri"/>
          <w:lang w:eastAsia="ru-RU"/>
        </w:rPr>
      </w:pPr>
      <w:r w:rsidRPr="00C72285">
        <w:rPr>
          <w:rFonts w:ascii="Times New Roman" w:eastAsia="Times New Roman" w:hAnsi="Times New Roman" w:cs="Times New Roman"/>
          <w:sz w:val="28"/>
          <w:lang w:eastAsia="ru-RU"/>
        </w:rPr>
        <w:t>Работа с родителями - консультации и беседы.</w:t>
      </w:r>
    </w:p>
    <w:p w:rsidR="00C72285" w:rsidRPr="00C72285" w:rsidRDefault="00C72285" w:rsidP="00C72285">
      <w:pPr>
        <w:shd w:val="clear" w:color="auto" w:fill="FFFFFF"/>
        <w:spacing w:before="30" w:after="30" w:line="240" w:lineRule="auto"/>
        <w:ind w:left="1244"/>
        <w:rPr>
          <w:rFonts w:ascii="Calibri" w:eastAsia="Times New Roman" w:hAnsi="Calibri" w:cs="Calibri"/>
          <w:lang w:eastAsia="ru-RU"/>
        </w:rPr>
      </w:pPr>
    </w:p>
    <w:tbl>
      <w:tblPr>
        <w:tblW w:w="12448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969"/>
        <w:gridCol w:w="2552"/>
        <w:gridCol w:w="3800"/>
      </w:tblGrid>
      <w:tr w:rsidR="00C72285" w:rsidRPr="00C72285" w:rsidTr="00C72285">
        <w:trPr>
          <w:trHeight w:val="70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C72285" w:rsidRPr="00C72285" w:rsidTr="00C722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детьми, диагностика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Катание между ладонями карандашей, теннисных шариков.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2."Найди и положи рядом такой же" - разложить геометрические фигуры по цвету и форме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Пальчиковая гимнастика " Шарик"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Пальчиковая гимнастика "Пальчик - пальчик"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с массажными мячиками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Разрывание бумаги, </w:t>
            </w:r>
            <w:proofErr w:type="spellStart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кусочков от листа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Расстегивание и застегивание пуговиц, молний, игра "Собери цветочек"</w:t>
            </w:r>
          </w:p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Разучивание пальчиковой гимнастики: «Встали наши пальчики»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изготовление «</w:t>
            </w:r>
            <w:proofErr w:type="spellStart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Бизиборда</w:t>
            </w:r>
            <w:proofErr w:type="spellEnd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2285" w:rsidRPr="00C72285" w:rsidTr="00C722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"Собираем урожай" - лепка разноцветных шариков из пластилина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2."Сложи картинку" из 2 частей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"Чудесный мешочек" - </w:t>
            </w: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овощей и фруктов на ощупь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"Найди вторую половинку" - разрезные картинки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Упражнения с массажными мячиками " Прокати по ладошке"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"Птичьи следы на песке" рисуем пальчиками по песку (или манной крупе)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7."Лучики для солнца" упражнение с прищепками (форма круга, лучики из прищепок)</w:t>
            </w:r>
          </w:p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Рисование «Нарисуем ежику колючки».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изготовление «Панно для развития мелкой моторики рук»  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Default="00C72285" w:rsidP="00C722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:rsidR="00C72285" w:rsidRDefault="00C72285" w:rsidP="00C722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«Важность развития</w:t>
            </w:r>
          </w:p>
          <w:p w:rsidR="00C72285" w:rsidRDefault="00C72285" w:rsidP="00C722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мелкой моторики у детей</w:t>
            </w:r>
          </w:p>
          <w:p w:rsidR="00C72285" w:rsidRDefault="00C72285" w:rsidP="00C722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раннего дошкольного</w:t>
            </w:r>
          </w:p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</w:t>
            </w:r>
          </w:p>
        </w:tc>
      </w:tr>
      <w:tr w:rsidR="00C72285" w:rsidRPr="00C72285" w:rsidTr="00C72285">
        <w:trPr>
          <w:trHeight w:val="5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1.Разучивание пальчиковой гимнастики: «Вышли пальчики гулять»</w:t>
            </w:r>
          </w:p>
          <w:p w:rsidR="00C72285" w:rsidRPr="00C72285" w:rsidRDefault="00C72285" w:rsidP="00C72285">
            <w:pPr>
              <w:spacing w:after="0" w:line="240" w:lineRule="auto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«Покатай, покатай» катание гладкого и ребристого карандаша между ладонями.</w:t>
            </w:r>
          </w:p>
          <w:p w:rsidR="00C72285" w:rsidRPr="00C72285" w:rsidRDefault="00C72285" w:rsidP="00C72285">
            <w:pPr>
              <w:spacing w:after="0" w:line="240" w:lineRule="auto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3."Застегни одежду" - на пуговицы, липучки, молнию (игры на мягких модулях), работа со шнуровками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4."Помоги развесить одежду" - для сушки на веревку и прикрепить прищепками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Рисование пальчиками горошков на платье, рубашках (на шаблоне)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6.Разложи пуговицы по цвету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Заготовка корма для птиц - рассортировать фасоль и горох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8."Чудесный мешочек" определи игрушки на ощупь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– передвижки  «Роль пальчиковых игр в развитии мелкой моторики у детей раннего дошкольного возраста»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72285" w:rsidRPr="00C72285" w:rsidTr="00C72285">
        <w:trPr>
          <w:trHeight w:val="18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Строим дом из кубиков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с массажным мячиком "Иголки"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3."Грузим кубики в грузовик" кубики рассыпаны по ковру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4."Снегопад в лесу" - на трафарете елки из бархатной бумаги разложить комочки ваты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5."Лепим снежки большие и маленькие" из салфеток скатывание шариков разного размера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6."Снеговик" - лепка из пластилина снеговика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Пальчиковая игра "Мы капусту режем»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Пальчиковый театр "Репка"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«Наши пальчиковые игры»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72285" w:rsidRPr="00C72285" w:rsidTr="00C722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1."ЁЖ и ежата" </w:t>
            </w:r>
            <w:proofErr w:type="spellStart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втыкание</w:t>
            </w:r>
            <w:proofErr w:type="spellEnd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спичек в пластилиновый комочек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2."Подарок для мышек и мышат" </w:t>
            </w: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сортировка семечек тыквы и подсолнуха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"Ёжик" с массажными мячиками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Пальчиковая гимнастика "Пчелы"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5."Кто спрятался под листочком" определить предмет под зеленой тканью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6."Построим бом из кубиков"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"Рельсы для поезда" рисование прямых линий</w:t>
            </w:r>
          </w:p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Штриховка и обводка по контуру игрушек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беседы  </w:t>
            </w:r>
            <w:proofErr w:type="gramStart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екомендации </w:t>
            </w: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«Развивая мелкую моторику, развиваем навыки самообслуживания у детей»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2285" w:rsidRPr="00C72285" w:rsidTr="00C72285">
        <w:trPr>
          <w:trHeight w:val="41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игра "Моя семья"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2."Кто это" собери фигурку человека из геометрических фигур по образцу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"Бусы для мамы" нанизывание крупных бусин на шнурок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4."Что купила мама" - поиск овощей и фруктов среди игрушек на столе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5."Поможем бабушке развязать узелки на веревке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6."Поможем сестричке застегнуть пуговицы"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ладоней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8."Разрезные картинки из 3 частей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Листки – памятки на тему «</w:t>
            </w:r>
            <w:r w:rsidRPr="00C7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 развитие мелкой моторики рук с предметами домашнего обихода»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72285" w:rsidRPr="00C72285" w:rsidTr="00C722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Изготовление подарка для мамы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Пальчиковые игры и упражнения по выбору воспитателя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3."Следы от капели" рисуем точки на манной крупе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4."Солнце светит ярко" лучики из прищепок на желтом круге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5.Пальчиковая гимнастика "Дождик"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6.Соберем пирамидку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7."Мячи для котят" лепка из пластилина</w:t>
            </w:r>
          </w:p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8."Матрешки разбежались" собрать матрешки одна в одну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 «Рисуем без кисточек»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2285" w:rsidRPr="00C72285" w:rsidTr="00C722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72285" w:rsidRPr="00C72285" w:rsidRDefault="00C72285" w:rsidP="00C7228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"Рисунок на платье" на трафарете из наждачной бумаги выкладывать узор из ниток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2.Шнуровка, застегивание пуговиц и молний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"Сушка белья" пристегнуть прищепками кукольную одежду на веревку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4."Собери картинку из 3 частей"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5."Нарви молодой травки для кролика" </w:t>
            </w:r>
            <w:proofErr w:type="gramStart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нарвать</w:t>
            </w:r>
            <w:proofErr w:type="gramEnd"/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плоски зеленой </w:t>
            </w: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бумаги"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с массажными мячиками "Ласковый еж"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7."Червячки для грачей" лепка из пластилина</w:t>
            </w:r>
          </w:p>
          <w:p w:rsidR="00C72285" w:rsidRPr="00C72285" w:rsidRDefault="00C72285" w:rsidP="00C722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8."Поможем птицам" выкладывание гнезда комочками выты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0" w:lineRule="atLeast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на тему «Играя, учимся говорить»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72285" w:rsidRPr="00C72285" w:rsidTr="00C72285">
        <w:trPr>
          <w:trHeight w:val="227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"Закрути бутылочки"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"Кто больше соберет фасоли" сбор фасоли, рассыпанной на столе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3."Строим дом" из конструктора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4."Дорожка" выкладывание геометрических фигур на ковре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"Рисуем пуговицы" выкладывание картинок из пуговиц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6.Показ пальчикового  театра "Колобок"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игры со шнуровками, липучками</w:t>
            </w:r>
          </w:p>
          <w:p w:rsidR="00C72285" w:rsidRPr="00C72285" w:rsidRDefault="00C72285" w:rsidP="00C72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Пальчиковые игры, разученные ранее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ind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– передвижки «Пальчиковые игры для малышей»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85" w:rsidRPr="00C72285" w:rsidRDefault="00C72285" w:rsidP="00C722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72285" w:rsidRDefault="00C72285" w:rsidP="00C7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</w:p>
    <w:p w:rsidR="00C72285" w:rsidRPr="00C72285" w:rsidRDefault="00C72285" w:rsidP="00C722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72285" w:rsidRPr="00C72285" w:rsidRDefault="00C72285" w:rsidP="00C722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Используемая литература:</w:t>
      </w:r>
    </w:p>
    <w:p w:rsidR="00C72285" w:rsidRPr="00C72285" w:rsidRDefault="00C72285" w:rsidP="00C7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«Программа дошкольного образования. От рождения до школы» под ред. Н.Е. </w:t>
      </w:r>
      <w:proofErr w:type="spellStart"/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Вераксы</w:t>
      </w:r>
      <w:proofErr w:type="spellEnd"/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Т.С. Комаровой, М.А Васильевой.</w:t>
      </w:r>
    </w:p>
    <w:p w:rsidR="00C72285" w:rsidRPr="00C72285" w:rsidRDefault="00C72285" w:rsidP="00C7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«Картотека тематических пальчиковых игр» составитель Л.Н Калмыкова</w:t>
      </w:r>
    </w:p>
    <w:p w:rsidR="00C72285" w:rsidRPr="00C72285" w:rsidRDefault="00C72285" w:rsidP="00C7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«Оригами для малышей» </w:t>
      </w:r>
      <w:proofErr w:type="spellStart"/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Н.А.Просова</w:t>
      </w:r>
      <w:proofErr w:type="spellEnd"/>
    </w:p>
    <w:p w:rsidR="00C72285" w:rsidRPr="00C72285" w:rsidRDefault="00C72285" w:rsidP="00C7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«Развитие мелкой моторики, пальчиковая гимнастика. Подготовительная группа» А.Г.Савушкина</w:t>
      </w:r>
    </w:p>
    <w:p w:rsidR="00C72285" w:rsidRPr="00C72285" w:rsidRDefault="00C72285" w:rsidP="00C7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«Детский дизайн. </w:t>
      </w:r>
      <w:proofErr w:type="spellStart"/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Пластилинография</w:t>
      </w:r>
      <w:proofErr w:type="spellEnd"/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» Г.Н. Давыдова</w:t>
      </w:r>
    </w:p>
    <w:p w:rsidR="00C72285" w:rsidRPr="00C72285" w:rsidRDefault="00C72285" w:rsidP="00C7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«22 занятия по рисованию для дошкольников. Нетрадиционные техники» Г.Н. Давыдова Москва Изд-во «Скрипторий 2003» 2014г.</w:t>
      </w:r>
    </w:p>
    <w:p w:rsidR="00C72285" w:rsidRPr="00C72285" w:rsidRDefault="00C72285" w:rsidP="00C7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В. </w:t>
      </w:r>
      <w:proofErr w:type="spellStart"/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Цвынтарный</w:t>
      </w:r>
      <w:proofErr w:type="spellEnd"/>
      <w:r w:rsidRPr="00C72285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«Играем пальчиками и развиваем речь» С-Петербург, 1997г.</w:t>
      </w:r>
    </w:p>
    <w:p w:rsidR="0041403C" w:rsidRDefault="0041403C"/>
    <w:sectPr w:rsidR="0041403C" w:rsidSect="0041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880"/>
    <w:multiLevelType w:val="multilevel"/>
    <w:tmpl w:val="2B64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E20EC"/>
    <w:multiLevelType w:val="multilevel"/>
    <w:tmpl w:val="C0A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D572A"/>
    <w:multiLevelType w:val="multilevel"/>
    <w:tmpl w:val="447A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C6D8A"/>
    <w:multiLevelType w:val="multilevel"/>
    <w:tmpl w:val="22A4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85"/>
    <w:rsid w:val="0041403C"/>
    <w:rsid w:val="00C72285"/>
    <w:rsid w:val="00DB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2285"/>
  </w:style>
  <w:style w:type="paragraph" w:customStyle="1" w:styleId="c17">
    <w:name w:val="c17"/>
    <w:basedOn w:val="a"/>
    <w:rsid w:val="00C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72285"/>
  </w:style>
  <w:style w:type="paragraph" w:customStyle="1" w:styleId="c18">
    <w:name w:val="c18"/>
    <w:basedOn w:val="a"/>
    <w:rsid w:val="00C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2285"/>
  </w:style>
  <w:style w:type="character" w:customStyle="1" w:styleId="c12">
    <w:name w:val="c12"/>
    <w:basedOn w:val="a0"/>
    <w:rsid w:val="00C72285"/>
  </w:style>
  <w:style w:type="paragraph" w:customStyle="1" w:styleId="c14">
    <w:name w:val="c14"/>
    <w:basedOn w:val="a"/>
    <w:rsid w:val="00C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2285"/>
  </w:style>
  <w:style w:type="character" w:customStyle="1" w:styleId="c10">
    <w:name w:val="c10"/>
    <w:basedOn w:val="a0"/>
    <w:rsid w:val="00C72285"/>
  </w:style>
  <w:style w:type="character" w:customStyle="1" w:styleId="c19">
    <w:name w:val="c19"/>
    <w:basedOn w:val="a0"/>
    <w:rsid w:val="00C72285"/>
  </w:style>
  <w:style w:type="paragraph" w:customStyle="1" w:styleId="c8">
    <w:name w:val="c8"/>
    <w:basedOn w:val="a"/>
    <w:rsid w:val="00C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285"/>
  </w:style>
  <w:style w:type="paragraph" w:customStyle="1" w:styleId="c3">
    <w:name w:val="c3"/>
    <w:basedOn w:val="a"/>
    <w:rsid w:val="00C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C72285"/>
  </w:style>
  <w:style w:type="character" w:customStyle="1" w:styleId="c27">
    <w:name w:val="c27"/>
    <w:basedOn w:val="a0"/>
    <w:rsid w:val="00C72285"/>
  </w:style>
  <w:style w:type="character" w:customStyle="1" w:styleId="c37">
    <w:name w:val="c37"/>
    <w:basedOn w:val="a0"/>
    <w:rsid w:val="00C72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Zakharova</dc:creator>
  <cp:lastModifiedBy>Olga Zakharova</cp:lastModifiedBy>
  <cp:revision>2</cp:revision>
  <cp:lastPrinted>2022-03-15T15:58:00Z</cp:lastPrinted>
  <dcterms:created xsi:type="dcterms:W3CDTF">2022-03-15T15:51:00Z</dcterms:created>
  <dcterms:modified xsi:type="dcterms:W3CDTF">2022-03-15T16:01:00Z</dcterms:modified>
</cp:coreProperties>
</file>