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2937"/>
        <w:gridCol w:w="2592"/>
        <w:gridCol w:w="1985"/>
        <w:gridCol w:w="2268"/>
      </w:tblGrid>
      <w:tr w:rsidR="00A532E7" w:rsidTr="00674403">
        <w:tc>
          <w:tcPr>
            <w:tcW w:w="1412" w:type="dxa"/>
          </w:tcPr>
          <w:p w:rsidR="00A532E7" w:rsidRPr="008C52DD" w:rsidRDefault="00A532E7" w:rsidP="00674403">
            <w:pPr>
              <w:rPr>
                <w:b/>
              </w:rPr>
            </w:pPr>
            <w:r w:rsidRPr="008C52DD">
              <w:rPr>
                <w:b/>
              </w:rPr>
              <w:t>2020</w:t>
            </w:r>
          </w:p>
          <w:p w:rsidR="00A532E7" w:rsidRDefault="00A532E7" w:rsidP="00674403">
            <w:r w:rsidRPr="008C52DD">
              <w:rPr>
                <w:b/>
              </w:rPr>
              <w:t>публикации</w:t>
            </w:r>
          </w:p>
        </w:tc>
        <w:tc>
          <w:tcPr>
            <w:tcW w:w="2937" w:type="dxa"/>
          </w:tcPr>
          <w:p w:rsidR="00A532E7" w:rsidRDefault="00A532E7" w:rsidP="00674403"/>
        </w:tc>
        <w:tc>
          <w:tcPr>
            <w:tcW w:w="2592" w:type="dxa"/>
          </w:tcPr>
          <w:p w:rsidR="00A532E7" w:rsidRDefault="00A532E7" w:rsidP="00674403"/>
        </w:tc>
        <w:tc>
          <w:tcPr>
            <w:tcW w:w="1985" w:type="dxa"/>
          </w:tcPr>
          <w:p w:rsidR="00A532E7" w:rsidRDefault="00A532E7" w:rsidP="00674403"/>
        </w:tc>
        <w:tc>
          <w:tcPr>
            <w:tcW w:w="2268" w:type="dxa"/>
          </w:tcPr>
          <w:p w:rsidR="00A532E7" w:rsidRDefault="00A532E7" w:rsidP="00A532E7">
            <w:pPr>
              <w:ind w:right="171"/>
            </w:pPr>
          </w:p>
        </w:tc>
      </w:tr>
      <w:tr w:rsidR="00A532E7" w:rsidTr="00674403">
        <w:tc>
          <w:tcPr>
            <w:tcW w:w="1412" w:type="dxa"/>
          </w:tcPr>
          <w:p w:rsidR="00A532E7" w:rsidRDefault="00A532E7" w:rsidP="00674403"/>
        </w:tc>
        <w:tc>
          <w:tcPr>
            <w:tcW w:w="2937" w:type="dxa"/>
          </w:tcPr>
          <w:p w:rsidR="00A532E7" w:rsidRPr="00DF645A" w:rsidRDefault="00A532E7" w:rsidP="00674403">
            <w:r>
              <w:t>Свидетельство о публикации методического материала от  20.12.2020</w:t>
            </w:r>
          </w:p>
        </w:tc>
        <w:tc>
          <w:tcPr>
            <w:tcW w:w="2592" w:type="dxa"/>
          </w:tcPr>
          <w:p w:rsidR="00A532E7" w:rsidRDefault="00A532E7" w:rsidP="00674403">
            <w:r>
              <w:t>Терновская Наталия Евгеньевна</w:t>
            </w:r>
          </w:p>
        </w:tc>
        <w:tc>
          <w:tcPr>
            <w:tcW w:w="1985" w:type="dxa"/>
          </w:tcPr>
          <w:p w:rsidR="00A532E7" w:rsidRDefault="00A532E7" w:rsidP="00674403">
            <w:r>
              <w:t>Серия картинок для лепки</w:t>
            </w:r>
          </w:p>
        </w:tc>
        <w:tc>
          <w:tcPr>
            <w:tcW w:w="2268" w:type="dxa"/>
          </w:tcPr>
          <w:p w:rsidR="00A532E7" w:rsidRPr="00DF645A" w:rsidRDefault="00A532E7" w:rsidP="00A532E7">
            <w:pPr>
              <w:ind w:right="171"/>
            </w:pPr>
            <w:r>
              <w:t xml:space="preserve">Образовательный портал </w:t>
            </w:r>
            <w:r>
              <w:rPr>
                <w:lang w:val="en-US"/>
              </w:rPr>
              <w:t>PRODLENKA</w:t>
            </w:r>
          </w:p>
        </w:tc>
      </w:tr>
      <w:tr w:rsidR="00A532E7" w:rsidTr="00674403">
        <w:tc>
          <w:tcPr>
            <w:tcW w:w="1412" w:type="dxa"/>
          </w:tcPr>
          <w:p w:rsidR="00A532E7" w:rsidRPr="00DF645A" w:rsidRDefault="00A532E7" w:rsidP="00674403">
            <w:pPr>
              <w:rPr>
                <w:b/>
              </w:rPr>
            </w:pPr>
            <w:r w:rsidRPr="00DF645A">
              <w:rPr>
                <w:b/>
              </w:rPr>
              <w:t>2021</w:t>
            </w:r>
          </w:p>
        </w:tc>
        <w:tc>
          <w:tcPr>
            <w:tcW w:w="2937" w:type="dxa"/>
          </w:tcPr>
          <w:p w:rsidR="00A532E7" w:rsidRDefault="00A532E7" w:rsidP="00674403"/>
        </w:tc>
        <w:tc>
          <w:tcPr>
            <w:tcW w:w="2592" w:type="dxa"/>
          </w:tcPr>
          <w:p w:rsidR="00A532E7" w:rsidRDefault="00A532E7" w:rsidP="00674403"/>
        </w:tc>
        <w:tc>
          <w:tcPr>
            <w:tcW w:w="1985" w:type="dxa"/>
          </w:tcPr>
          <w:p w:rsidR="00A532E7" w:rsidRDefault="00A532E7" w:rsidP="00674403"/>
        </w:tc>
        <w:tc>
          <w:tcPr>
            <w:tcW w:w="2268" w:type="dxa"/>
          </w:tcPr>
          <w:p w:rsidR="00A532E7" w:rsidRDefault="00A532E7" w:rsidP="00A532E7">
            <w:pPr>
              <w:ind w:right="171"/>
            </w:pPr>
          </w:p>
        </w:tc>
      </w:tr>
      <w:tr w:rsidR="00A532E7" w:rsidTr="00674403">
        <w:tc>
          <w:tcPr>
            <w:tcW w:w="1412" w:type="dxa"/>
          </w:tcPr>
          <w:p w:rsidR="00A532E7" w:rsidRDefault="00A532E7" w:rsidP="00674403"/>
        </w:tc>
        <w:tc>
          <w:tcPr>
            <w:tcW w:w="2937" w:type="dxa"/>
          </w:tcPr>
          <w:p w:rsidR="00A532E7" w:rsidRDefault="00A532E7" w:rsidP="00674403">
            <w:r>
              <w:t>Свидетельство о публикации методического материала от 26.03.2021</w:t>
            </w:r>
          </w:p>
        </w:tc>
        <w:tc>
          <w:tcPr>
            <w:tcW w:w="2592" w:type="dxa"/>
          </w:tcPr>
          <w:p w:rsidR="00A532E7" w:rsidRDefault="00A532E7" w:rsidP="00674403">
            <w:r>
              <w:t>Терновская Наталия Евгеньевна</w:t>
            </w:r>
          </w:p>
        </w:tc>
        <w:tc>
          <w:tcPr>
            <w:tcW w:w="1985" w:type="dxa"/>
          </w:tcPr>
          <w:p w:rsidR="00A532E7" w:rsidRDefault="00A532E7" w:rsidP="00674403">
            <w:r>
              <w:t>Картотека пальчиковой гимнастики</w:t>
            </w:r>
          </w:p>
        </w:tc>
        <w:tc>
          <w:tcPr>
            <w:tcW w:w="2268" w:type="dxa"/>
          </w:tcPr>
          <w:p w:rsidR="00A532E7" w:rsidRPr="00DF645A" w:rsidRDefault="00A532E7" w:rsidP="00A532E7">
            <w:pPr>
              <w:ind w:right="171"/>
              <w:rPr>
                <w:lang w:val="en-US"/>
              </w:rPr>
            </w:pPr>
            <w:r>
              <w:t xml:space="preserve">Образовательный портал </w:t>
            </w:r>
            <w:r>
              <w:rPr>
                <w:lang w:val="en-US"/>
              </w:rPr>
              <w:t>PRODLENKA</w:t>
            </w:r>
          </w:p>
        </w:tc>
      </w:tr>
      <w:tr w:rsidR="00A532E7" w:rsidTr="00674403">
        <w:tc>
          <w:tcPr>
            <w:tcW w:w="1412" w:type="dxa"/>
          </w:tcPr>
          <w:p w:rsidR="00A532E7" w:rsidRDefault="00A532E7" w:rsidP="00674403"/>
        </w:tc>
        <w:tc>
          <w:tcPr>
            <w:tcW w:w="2937" w:type="dxa"/>
          </w:tcPr>
          <w:p w:rsidR="00A532E7" w:rsidRDefault="00A532E7" w:rsidP="00674403">
            <w:r>
              <w:t>Публикация материала от 09.06.2021</w:t>
            </w:r>
          </w:p>
        </w:tc>
        <w:tc>
          <w:tcPr>
            <w:tcW w:w="2592" w:type="dxa"/>
          </w:tcPr>
          <w:p w:rsidR="00A532E7" w:rsidRDefault="00A532E7" w:rsidP="00674403">
            <w:r>
              <w:t>Терновская Наталия Евгеньевна</w:t>
            </w:r>
          </w:p>
        </w:tc>
        <w:tc>
          <w:tcPr>
            <w:tcW w:w="1985" w:type="dxa"/>
          </w:tcPr>
          <w:p w:rsidR="00A532E7" w:rsidRDefault="00A532E7" w:rsidP="00674403">
            <w:r>
              <w:t>Консультация для родителей «Такой разный пластилин»</w:t>
            </w:r>
          </w:p>
        </w:tc>
        <w:tc>
          <w:tcPr>
            <w:tcW w:w="2268" w:type="dxa"/>
          </w:tcPr>
          <w:p w:rsidR="00A532E7" w:rsidRPr="00DF645A" w:rsidRDefault="00A532E7" w:rsidP="00A532E7">
            <w:pPr>
              <w:ind w:right="171"/>
              <w:rPr>
                <w:lang w:val="en-US"/>
              </w:rPr>
            </w:pPr>
            <w:r>
              <w:t xml:space="preserve">Международный образовательный портал </w:t>
            </w:r>
            <w:r>
              <w:rPr>
                <w:lang w:val="en-US"/>
              </w:rPr>
              <w:t>MAAM</w:t>
            </w:r>
          </w:p>
        </w:tc>
      </w:tr>
      <w:tr w:rsidR="00A532E7" w:rsidTr="00674403">
        <w:tc>
          <w:tcPr>
            <w:tcW w:w="1412" w:type="dxa"/>
          </w:tcPr>
          <w:p w:rsidR="00A532E7" w:rsidRPr="009741B2" w:rsidRDefault="00A532E7" w:rsidP="00674403">
            <w:pPr>
              <w:rPr>
                <w:b/>
              </w:rPr>
            </w:pPr>
            <w:r w:rsidRPr="009741B2">
              <w:rPr>
                <w:b/>
              </w:rPr>
              <w:t>2022</w:t>
            </w:r>
          </w:p>
        </w:tc>
        <w:tc>
          <w:tcPr>
            <w:tcW w:w="2937" w:type="dxa"/>
          </w:tcPr>
          <w:p w:rsidR="00A532E7" w:rsidRDefault="00A532E7" w:rsidP="00674403"/>
        </w:tc>
        <w:tc>
          <w:tcPr>
            <w:tcW w:w="2592" w:type="dxa"/>
          </w:tcPr>
          <w:p w:rsidR="00A532E7" w:rsidRDefault="00A532E7" w:rsidP="00674403"/>
        </w:tc>
        <w:tc>
          <w:tcPr>
            <w:tcW w:w="1985" w:type="dxa"/>
          </w:tcPr>
          <w:p w:rsidR="00A532E7" w:rsidRDefault="00A532E7" w:rsidP="00674403"/>
        </w:tc>
        <w:tc>
          <w:tcPr>
            <w:tcW w:w="2268" w:type="dxa"/>
          </w:tcPr>
          <w:p w:rsidR="00A532E7" w:rsidRDefault="00A532E7" w:rsidP="00A532E7">
            <w:pPr>
              <w:ind w:right="171"/>
            </w:pPr>
          </w:p>
        </w:tc>
      </w:tr>
      <w:tr w:rsidR="00A532E7" w:rsidTr="00674403">
        <w:tc>
          <w:tcPr>
            <w:tcW w:w="1412" w:type="dxa"/>
          </w:tcPr>
          <w:p w:rsidR="00A532E7" w:rsidRDefault="00A532E7" w:rsidP="00674403"/>
        </w:tc>
        <w:tc>
          <w:tcPr>
            <w:tcW w:w="2937" w:type="dxa"/>
          </w:tcPr>
          <w:p w:rsidR="00A532E7" w:rsidRDefault="00A532E7" w:rsidP="00674403">
            <w:r>
              <w:t>Сертификат от 17.03.2022</w:t>
            </w:r>
          </w:p>
        </w:tc>
        <w:tc>
          <w:tcPr>
            <w:tcW w:w="2592" w:type="dxa"/>
          </w:tcPr>
          <w:p w:rsidR="00A532E7" w:rsidRDefault="00A532E7" w:rsidP="00674403">
            <w:r>
              <w:t>Терновская Наталия Евгеньевна</w:t>
            </w:r>
          </w:p>
        </w:tc>
        <w:tc>
          <w:tcPr>
            <w:tcW w:w="1985" w:type="dxa"/>
          </w:tcPr>
          <w:p w:rsidR="00A532E7" w:rsidRDefault="00A532E7" w:rsidP="00674403">
            <w:r>
              <w:t xml:space="preserve"> Статья «Лепим, творим»</w:t>
            </w:r>
          </w:p>
        </w:tc>
        <w:tc>
          <w:tcPr>
            <w:tcW w:w="2268" w:type="dxa"/>
          </w:tcPr>
          <w:p w:rsidR="00A532E7" w:rsidRDefault="00A532E7" w:rsidP="00A532E7">
            <w:pPr>
              <w:ind w:right="171"/>
            </w:pPr>
            <w:r>
              <w:t>Международный центр образования и педагогики</w:t>
            </w:r>
          </w:p>
        </w:tc>
      </w:tr>
      <w:tr w:rsidR="00A532E7" w:rsidTr="00674403">
        <w:tc>
          <w:tcPr>
            <w:tcW w:w="1412" w:type="dxa"/>
          </w:tcPr>
          <w:p w:rsidR="00A532E7" w:rsidRDefault="00A532E7" w:rsidP="00674403"/>
        </w:tc>
        <w:tc>
          <w:tcPr>
            <w:tcW w:w="2937" w:type="dxa"/>
          </w:tcPr>
          <w:p w:rsidR="00A532E7" w:rsidRDefault="00A532E7" w:rsidP="00674403">
            <w:r>
              <w:t>Публикация материала от 13.06.2022</w:t>
            </w:r>
          </w:p>
        </w:tc>
        <w:tc>
          <w:tcPr>
            <w:tcW w:w="2592" w:type="dxa"/>
          </w:tcPr>
          <w:p w:rsidR="00A532E7" w:rsidRDefault="00A532E7" w:rsidP="00674403">
            <w:r>
              <w:t>Терновская Наталия Евгеньевна</w:t>
            </w:r>
          </w:p>
        </w:tc>
        <w:tc>
          <w:tcPr>
            <w:tcW w:w="1985" w:type="dxa"/>
          </w:tcPr>
          <w:p w:rsidR="00A532E7" w:rsidRDefault="00A532E7" w:rsidP="00674403">
            <w:r>
              <w:t>Консультация для родителей «Что такое Оригами?»</w:t>
            </w:r>
          </w:p>
        </w:tc>
        <w:tc>
          <w:tcPr>
            <w:tcW w:w="2268" w:type="dxa"/>
          </w:tcPr>
          <w:p w:rsidR="00A532E7" w:rsidRDefault="00A532E7" w:rsidP="00A532E7">
            <w:pPr>
              <w:ind w:right="171"/>
            </w:pPr>
            <w:r>
              <w:t xml:space="preserve">Международный образовательный портал </w:t>
            </w:r>
            <w:r>
              <w:rPr>
                <w:lang w:val="en-US"/>
              </w:rPr>
              <w:t>MAAM</w:t>
            </w:r>
          </w:p>
        </w:tc>
      </w:tr>
      <w:tr w:rsidR="00A532E7" w:rsidTr="00674403">
        <w:tc>
          <w:tcPr>
            <w:tcW w:w="1412" w:type="dxa"/>
          </w:tcPr>
          <w:p w:rsidR="00A532E7" w:rsidRDefault="00A532E7" w:rsidP="00674403"/>
        </w:tc>
        <w:tc>
          <w:tcPr>
            <w:tcW w:w="2937" w:type="dxa"/>
          </w:tcPr>
          <w:p w:rsidR="00A532E7" w:rsidRDefault="00A532E7" w:rsidP="00674403">
            <w:r>
              <w:t>Сертификат от 30.12.2022</w:t>
            </w:r>
          </w:p>
        </w:tc>
        <w:tc>
          <w:tcPr>
            <w:tcW w:w="2592" w:type="dxa"/>
          </w:tcPr>
          <w:p w:rsidR="00A532E7" w:rsidRDefault="00A532E7" w:rsidP="00674403">
            <w:r>
              <w:t>Терновская Наталия Евгеньевна</w:t>
            </w:r>
          </w:p>
        </w:tc>
        <w:tc>
          <w:tcPr>
            <w:tcW w:w="1985" w:type="dxa"/>
          </w:tcPr>
          <w:p w:rsidR="00A532E7" w:rsidRDefault="00A532E7" w:rsidP="00674403">
            <w:r>
              <w:t>Учебно-методический материал «Оригами и Мы»</w:t>
            </w:r>
          </w:p>
        </w:tc>
        <w:tc>
          <w:tcPr>
            <w:tcW w:w="2268" w:type="dxa"/>
          </w:tcPr>
          <w:p w:rsidR="00A532E7" w:rsidRDefault="00A532E7" w:rsidP="00A532E7">
            <w:pPr>
              <w:ind w:right="171"/>
            </w:pPr>
            <w:r>
              <w:t>Международный образовательно-просветительский портал «ФГОС онлайн»</w:t>
            </w:r>
          </w:p>
        </w:tc>
      </w:tr>
    </w:tbl>
    <w:p w:rsidR="00A532E7" w:rsidRDefault="00A532E7" w:rsidP="00A532E7"/>
    <w:p w:rsidR="00D437F8" w:rsidRDefault="00D437F8" w:rsidP="00A532E7">
      <w:pPr>
        <w:ind w:right="566"/>
      </w:pPr>
      <w:bookmarkStart w:id="0" w:name="_GoBack"/>
      <w:bookmarkEnd w:id="0"/>
    </w:p>
    <w:sectPr w:rsidR="00D437F8" w:rsidSect="00A532E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D7"/>
    <w:rsid w:val="001733D7"/>
    <w:rsid w:val="00A532E7"/>
    <w:rsid w:val="00D4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04CED-AE5B-4405-BC76-F22CCD44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mai2467@yandex.ru</dc:creator>
  <cp:keywords/>
  <dc:description/>
  <cp:lastModifiedBy>mai2467@yandex.ru</cp:lastModifiedBy>
  <cp:revision>3</cp:revision>
  <dcterms:created xsi:type="dcterms:W3CDTF">2023-03-13T17:25:00Z</dcterms:created>
  <dcterms:modified xsi:type="dcterms:W3CDTF">2023-03-13T17:25:00Z</dcterms:modified>
</cp:coreProperties>
</file>